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1" w:rsidRPr="008B43A9" w:rsidRDefault="00DC6A91" w:rsidP="00F654C2">
      <w:pPr>
        <w:jc w:val="center"/>
        <w:rPr>
          <w:rFonts w:asciiTheme="minorEastAsia" w:eastAsiaTheme="minorEastAsia" w:hAnsiTheme="minorEastAsia" w:cs="方正黑体_GBK"/>
          <w:sz w:val="44"/>
          <w:szCs w:val="44"/>
        </w:rPr>
      </w:pPr>
      <w:r w:rsidRPr="008B43A9">
        <w:rPr>
          <w:rFonts w:asciiTheme="minorEastAsia" w:eastAsiaTheme="minorEastAsia" w:hAnsiTheme="minorEastAsia" w:cs="华文中宋"/>
          <w:b/>
          <w:color w:val="000000"/>
          <w:kern w:val="0"/>
          <w:sz w:val="44"/>
          <w:szCs w:val="44"/>
        </w:rPr>
        <w:t>全省</w:t>
      </w:r>
      <w:r w:rsidRPr="008B43A9">
        <w:rPr>
          <w:rFonts w:asciiTheme="minorEastAsia" w:eastAsiaTheme="minorEastAsia" w:hAnsiTheme="minorEastAsia" w:cs="华文中宋" w:hint="eastAsia"/>
          <w:b/>
          <w:color w:val="000000"/>
          <w:kern w:val="0"/>
          <w:sz w:val="44"/>
          <w:szCs w:val="44"/>
        </w:rPr>
        <w:t>各</w:t>
      </w:r>
      <w:r w:rsidR="001E3AEB">
        <w:rPr>
          <w:rFonts w:asciiTheme="minorEastAsia" w:eastAsiaTheme="minorEastAsia" w:hAnsiTheme="minorEastAsia" w:cs="华文中宋" w:hint="eastAsia"/>
          <w:b/>
          <w:color w:val="000000"/>
          <w:kern w:val="0"/>
          <w:sz w:val="44"/>
          <w:szCs w:val="44"/>
        </w:rPr>
        <w:t>普通</w:t>
      </w:r>
      <w:r w:rsidRPr="008B43A9">
        <w:rPr>
          <w:rFonts w:asciiTheme="minorEastAsia" w:eastAsiaTheme="minorEastAsia" w:hAnsiTheme="minorEastAsia" w:cs="华文中宋"/>
          <w:b/>
          <w:color w:val="000000"/>
          <w:kern w:val="0"/>
          <w:sz w:val="44"/>
          <w:szCs w:val="44"/>
        </w:rPr>
        <w:t>高校申报名额分配表</w:t>
      </w:r>
    </w:p>
    <w:tbl>
      <w:tblPr>
        <w:tblW w:w="7260" w:type="dxa"/>
        <w:jc w:val="center"/>
        <w:tblLook w:val="0000"/>
      </w:tblPr>
      <w:tblGrid>
        <w:gridCol w:w="4620"/>
        <w:gridCol w:w="2640"/>
      </w:tblGrid>
      <w:tr w:rsidR="00DC6A91" w:rsidRPr="00EB3AA1" w:rsidTr="00C0780B">
        <w:trPr>
          <w:trHeight w:val="435"/>
          <w:tblHeader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 w:val="32"/>
                <w:szCs w:val="32"/>
              </w:rPr>
              <w:t>申报名额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河南农业大学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河南科技大学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河南理工大学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河南财经政法大学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华北水利水电大学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河南中医药大学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郑州轻工业大学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信阳师范学院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新乡医学院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郑州航空工业管理学院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中原工学院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河南科技学院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安阳师范学院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南阳师范学院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洛阳师范学院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商丘师范学院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周口师范学院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许昌学院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河南城建学院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洛阳理工学院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河南警察学院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铁道警察学院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河南牧业经济学院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河南财政金融学院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黄淮学院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平顶山学院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安阳工学院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南阳理工学院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新乡学院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郑州师范学院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信阳农林学院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郑州工程技术学院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郑州大学体育学院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黄河科技学院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郑州科技学院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郑州工业应用技术学院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商丘工学院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商丘学院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郑州升达经贸管理学院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郑州工商学院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信阳学院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安阳学院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河南开封科技传媒学院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中原科技学院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新乡医学院三全学院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郑州经贸学院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新乡工程学院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郑州财经学院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黄河交通学院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郑州西亚斯学院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河南科技职业大学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郑州电力高等专科学校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郑州铁路职业技术学院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黄河水利职业技术学院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河南司法警官职业学院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河南工业职业技术学院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郑州信息科技职业学院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河南检察职业学院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河南经贸职业学院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河南交通职业技术学院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河南农业职业学院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河南工业贸易职业学院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河南建筑职业技术学院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河南应用技术职业学院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河南艺术职业学院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河南机电职业学院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河南护理职业学院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河南推拿职业学院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河南林业职业学院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河南工业和信息化职业学院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河南水利与环境职业学院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河南信息统计职业学院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开封大学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焦作大学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濮阳职业技术学院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许昌职业技术学院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商丘职业技术学院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平顶山工业职业技术学院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周口职业技术学院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济源职业技术学院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鹤壁职业技术学院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焦作师范高等专科学校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河南质量工程职业学院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漯河职业技术学院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三门峡职业技术学院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漯河医学高等专科学校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南阳医学高等专科学校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商丘医学高等专科学校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信阳职业技术学院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郑州工业安全职业学院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永城职业学院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郑州旅游职业学院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安阳职业技术学院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新乡职业技术学院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驻马店职业技术学院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开封文化艺术职业学院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许昌电气职业学院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洛阳职业技术学院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郑州幼儿师范高等专科学校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安阳幼儿师范高等专科学校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郑州财税金融职业学院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南阳农业职业学院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濮阳医学高等专科学校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驻马店幼儿师范高等专科学校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三门峡社会管理职业学院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河南轻工职业学院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河南测绘职业学院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郑州卫生健康职业学院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河南物流职业学院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河南地矿职业学院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平顶山职业技术学院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郑州电子信息职业技术学院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嵩山少林武术职业学院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郑州电力职业技术学院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漯河食品职业学院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郑州澍青医学高等专科学校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郑州城市职业学院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焦作工贸职业学院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许昌陶瓷职业学院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郑州理工职业学院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郑州信息工程职业学院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长垣烹饪职业技术学院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信阳涉外职业技术学院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鹤壁汽车工程职业学院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南阳职业学院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郑州商贸旅游职业学院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郑州黄河护理职业学院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洛阳科技职业学院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鹤壁能源化工职业学院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信阳航空职业学院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河南女子职业学院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河南对外经济贸易职业学院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濮阳石油化工职业技术学院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南阳科技职业学院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兰考三农职业学院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汝州职业技术学院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林州建筑职业技术学院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郑州电子商务职业学院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郑州轨道工程职业学院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郑州体育职业学院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信阳艺术职业学院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lastRenderedPageBreak/>
              <w:t>周口文理职业学院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洛阳文化旅游职业学院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郑州城建职业学院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C6A91" w:rsidRPr="00EB3AA1" w:rsidTr="00C0780B">
        <w:trPr>
          <w:trHeight w:val="4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郑州医药健康职业学院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6A91" w:rsidRPr="00EB3AA1" w:rsidRDefault="00DC6A91" w:rsidP="0013078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EB3AA1">
              <w:rPr>
                <w:rFonts w:asciiTheme="minorEastAsia" w:eastAsiaTheme="minorEastAsia" w:hAnsiTheme="minorEastAsia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8F7894" w:rsidRDefault="008F7894"/>
    <w:sectPr w:rsidR="008F7894" w:rsidSect="00BA60F6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C1" w:rsidRDefault="00EC3FC1" w:rsidP="00DC6A91">
      <w:r>
        <w:separator/>
      </w:r>
    </w:p>
  </w:endnote>
  <w:endnote w:type="continuationSeparator" w:id="0">
    <w:p w:rsidR="00EC3FC1" w:rsidRDefault="00EC3FC1" w:rsidP="00DC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268"/>
      <w:docPartObj>
        <w:docPartGallery w:val="Page Numbers (Bottom of Page)"/>
        <w:docPartUnique/>
      </w:docPartObj>
    </w:sdtPr>
    <w:sdtContent>
      <w:p w:rsidR="00DC6A91" w:rsidRDefault="004E31A7">
        <w:pPr>
          <w:pStyle w:val="a4"/>
          <w:jc w:val="center"/>
        </w:pPr>
        <w:fldSimple w:instr=" PAGE   \* MERGEFORMAT ">
          <w:r w:rsidR="00EB3AA1" w:rsidRPr="00EB3AA1">
            <w:rPr>
              <w:lang w:val="zh-CN"/>
            </w:rPr>
            <w:t>1</w:t>
          </w:r>
        </w:fldSimple>
      </w:p>
    </w:sdtContent>
  </w:sdt>
  <w:p w:rsidR="00DC6A91" w:rsidRDefault="00DC6A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C1" w:rsidRDefault="00EC3FC1" w:rsidP="00DC6A91">
      <w:r>
        <w:separator/>
      </w:r>
    </w:p>
  </w:footnote>
  <w:footnote w:type="continuationSeparator" w:id="0">
    <w:p w:rsidR="00EC3FC1" w:rsidRDefault="00EC3FC1" w:rsidP="00DC6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A91"/>
    <w:rsid w:val="00005680"/>
    <w:rsid w:val="00057172"/>
    <w:rsid w:val="000579A0"/>
    <w:rsid w:val="000733E8"/>
    <w:rsid w:val="000F2DCC"/>
    <w:rsid w:val="00121A87"/>
    <w:rsid w:val="00157179"/>
    <w:rsid w:val="001A5CCD"/>
    <w:rsid w:val="001C714F"/>
    <w:rsid w:val="001E3AEB"/>
    <w:rsid w:val="0021328B"/>
    <w:rsid w:val="002148B1"/>
    <w:rsid w:val="002200C3"/>
    <w:rsid w:val="0023521D"/>
    <w:rsid w:val="002B5406"/>
    <w:rsid w:val="002C67BA"/>
    <w:rsid w:val="003219AA"/>
    <w:rsid w:val="00332832"/>
    <w:rsid w:val="003678EF"/>
    <w:rsid w:val="0038317B"/>
    <w:rsid w:val="003F7FDB"/>
    <w:rsid w:val="004102B7"/>
    <w:rsid w:val="004C4F0F"/>
    <w:rsid w:val="004C557F"/>
    <w:rsid w:val="004E31A7"/>
    <w:rsid w:val="00522F64"/>
    <w:rsid w:val="00545A62"/>
    <w:rsid w:val="005655AA"/>
    <w:rsid w:val="005E40BC"/>
    <w:rsid w:val="00673193"/>
    <w:rsid w:val="00730F27"/>
    <w:rsid w:val="00783087"/>
    <w:rsid w:val="007C5872"/>
    <w:rsid w:val="00816025"/>
    <w:rsid w:val="0086598C"/>
    <w:rsid w:val="00883EB5"/>
    <w:rsid w:val="008A02B2"/>
    <w:rsid w:val="008B43A9"/>
    <w:rsid w:val="008E7E7D"/>
    <w:rsid w:val="008F7894"/>
    <w:rsid w:val="00930102"/>
    <w:rsid w:val="0098695C"/>
    <w:rsid w:val="009F0B1D"/>
    <w:rsid w:val="00A069AF"/>
    <w:rsid w:val="00A152CC"/>
    <w:rsid w:val="00A44166"/>
    <w:rsid w:val="00A601BE"/>
    <w:rsid w:val="00AB5E30"/>
    <w:rsid w:val="00AC6779"/>
    <w:rsid w:val="00AF6E80"/>
    <w:rsid w:val="00B50902"/>
    <w:rsid w:val="00B7720C"/>
    <w:rsid w:val="00B84C6A"/>
    <w:rsid w:val="00BA60F6"/>
    <w:rsid w:val="00BC64F9"/>
    <w:rsid w:val="00BE0E07"/>
    <w:rsid w:val="00BE1F8A"/>
    <w:rsid w:val="00C0780B"/>
    <w:rsid w:val="00C23A04"/>
    <w:rsid w:val="00C305B7"/>
    <w:rsid w:val="00C93F21"/>
    <w:rsid w:val="00CA3BB8"/>
    <w:rsid w:val="00D22588"/>
    <w:rsid w:val="00D3196F"/>
    <w:rsid w:val="00D503D0"/>
    <w:rsid w:val="00D95C04"/>
    <w:rsid w:val="00DA1253"/>
    <w:rsid w:val="00DA5045"/>
    <w:rsid w:val="00DC2F79"/>
    <w:rsid w:val="00DC6A91"/>
    <w:rsid w:val="00E53C39"/>
    <w:rsid w:val="00E578BA"/>
    <w:rsid w:val="00E9098E"/>
    <w:rsid w:val="00EB3AA1"/>
    <w:rsid w:val="00EB6215"/>
    <w:rsid w:val="00EC3FC1"/>
    <w:rsid w:val="00EF3EBA"/>
    <w:rsid w:val="00F369F8"/>
    <w:rsid w:val="00F654C2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A91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A91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</Words>
  <Characters>1608</Characters>
  <Application>Microsoft Office Word</Application>
  <DocSecurity>0</DocSecurity>
  <Lines>13</Lines>
  <Paragraphs>3</Paragraphs>
  <ScaleCrop>false</ScaleCrop>
  <Company>china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张凤伟</cp:lastModifiedBy>
  <cp:revision>12</cp:revision>
  <dcterms:created xsi:type="dcterms:W3CDTF">2022-11-23T09:38:00Z</dcterms:created>
  <dcterms:modified xsi:type="dcterms:W3CDTF">2024-03-05T02:46:00Z</dcterms:modified>
</cp:coreProperties>
</file>